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8C57F">
      <w:pPr>
        <w:pStyle w:val="10"/>
        <w:shd w:val="clear" w:color="auto" w:fill="FFFFFF"/>
        <w:spacing w:before="0" w:beforeAutospacing="0" w:after="0" w:afterAutospacing="0"/>
        <w:jc w:val="center"/>
        <w:rPr>
          <w:rFonts w:hint="default" w:eastAsia="宋体" w:cs="宋体"/>
          <w:b/>
          <w:bCs/>
          <w:color w:val="333333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color w:val="333333"/>
          <w:sz w:val="40"/>
          <w:szCs w:val="40"/>
          <w:shd w:val="clear" w:color="auto" w:fill="FFFFFF"/>
          <w:lang w:val="en-US" w:eastAsia="zh-CN"/>
        </w:rPr>
        <w:t>闵贤路给水管道</w:t>
      </w:r>
      <w:r>
        <w:rPr>
          <w:rFonts w:hint="eastAsia" w:cs="宋体"/>
          <w:b/>
          <w:bCs/>
          <w:color w:val="333333"/>
          <w:sz w:val="40"/>
          <w:szCs w:val="40"/>
          <w:shd w:val="clear" w:color="auto" w:fill="FFFFFF"/>
        </w:rPr>
        <w:t>工程</w:t>
      </w:r>
      <w:r>
        <w:rPr>
          <w:rFonts w:hint="eastAsia" w:cs="宋体"/>
          <w:b/>
          <w:bCs/>
          <w:color w:val="333333"/>
          <w:sz w:val="40"/>
          <w:szCs w:val="40"/>
          <w:shd w:val="clear" w:color="auto" w:fill="FFFFFF"/>
          <w:lang w:val="en-US" w:eastAsia="zh-CN"/>
        </w:rPr>
        <w:t>DE710PE管道拉管施工</w:t>
      </w:r>
    </w:p>
    <w:p w14:paraId="533106BC">
      <w:pPr>
        <w:pStyle w:val="10"/>
        <w:shd w:val="clear" w:color="auto" w:fill="FFFFFF"/>
        <w:spacing w:before="0" w:beforeAutospacing="0" w:after="0" w:afterAutospacing="0"/>
        <w:jc w:val="center"/>
        <w:rPr>
          <w:rFonts w:cs="宋体"/>
          <w:color w:val="333333"/>
          <w:sz w:val="28"/>
          <w:szCs w:val="28"/>
          <w:shd w:val="clear" w:color="auto" w:fill="FFFFFF"/>
        </w:rPr>
      </w:pPr>
      <w:r>
        <w:rPr>
          <w:rFonts w:hint="eastAsia" w:cs="宋体"/>
          <w:b/>
          <w:bCs/>
          <w:color w:val="333333"/>
          <w:sz w:val="40"/>
          <w:szCs w:val="40"/>
          <w:shd w:val="clear" w:color="auto" w:fill="FFFFFF"/>
        </w:rPr>
        <w:t>比价函</w:t>
      </w:r>
    </w:p>
    <w:p w14:paraId="178F9B1E">
      <w:pPr>
        <w:pStyle w:val="10"/>
        <w:shd w:val="clear" w:color="auto" w:fill="FFFFFF"/>
        <w:spacing w:before="0" w:beforeAutospacing="0" w:after="0" w:afterAutospacing="0"/>
        <w:ind w:left="454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b/>
          <w:color w:val="333333"/>
          <w:sz w:val="28"/>
          <w:szCs w:val="28"/>
          <w:shd w:val="clear" w:color="auto" w:fill="FFFFFF"/>
        </w:rPr>
        <w:t>一．项目概况与比价范围：</w:t>
      </w:r>
    </w:p>
    <w:p w14:paraId="0F1A6B0C">
      <w:pPr>
        <w:pStyle w:val="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建设地点：安徽省宿州市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闵贤路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。</w:t>
      </w:r>
    </w:p>
    <w:p w14:paraId="363A5904">
      <w:pPr>
        <w:pStyle w:val="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施工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范围：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沿规划闵贤路道路西侧，拉管起点第四水厂已施工给水管道连接处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，起点桩号K0+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196（G2点）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，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拉管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终点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桩号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为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K0+765（G13点）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，全长约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580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m。</w:t>
      </w:r>
    </w:p>
    <w:p w14:paraId="0AB82512">
      <w:pPr>
        <w:pStyle w:val="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计划工期：</w:t>
      </w:r>
      <w:r>
        <w:rPr>
          <w:rFonts w:hint="eastAsia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cs="宋体"/>
          <w:b/>
          <w:bCs/>
          <w:color w:val="333333"/>
          <w:sz w:val="28"/>
          <w:szCs w:val="28"/>
          <w:shd w:val="clear" w:color="auto" w:fill="FFFFFF"/>
        </w:rPr>
        <w:t>日历天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（合同签订后起算）</w:t>
      </w:r>
    </w:p>
    <w:p w14:paraId="692BF9C3">
      <w:pPr>
        <w:pStyle w:val="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质量要求：符合现行合格规定、符合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建设方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验收要求等。</w:t>
      </w:r>
    </w:p>
    <w:p w14:paraId="51994024">
      <w:pPr>
        <w:pStyle w:val="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控制价：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>450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</w:rPr>
        <w:t>元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>/米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  <w:lang w:eastAsia="zh-CN"/>
        </w:rPr>
        <w:t>（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>不包膨含润土，只包含的拉管人、机、施工措施等一切费用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  <w:lang w:eastAsia="zh-CN"/>
        </w:rPr>
        <w:t>）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14:paraId="4659C15F">
      <w:pPr>
        <w:pStyle w:val="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膨润土使用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：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因拉管施工需要使用膨润土的，施工方需向建设方提出书面申请，待建设方审核后按实际勘证不超规范定额88.3KG/m结算。</w:t>
      </w:r>
    </w:p>
    <w:p w14:paraId="1C006E95">
      <w:pPr>
        <w:pStyle w:val="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  <w:shd w:val="clear" w:color="auto" w:fill="FFFFFF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费用支付：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</w:rPr>
        <w:t>施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>工完成验收合格后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。</w:t>
      </w:r>
    </w:p>
    <w:p w14:paraId="2985E37C">
      <w:pPr>
        <w:pStyle w:val="10"/>
        <w:shd w:val="clear" w:color="auto" w:fill="FFFFFF"/>
        <w:spacing w:before="0" w:beforeAutospacing="0" w:after="0" w:afterAutospacing="0"/>
        <w:ind w:firstLine="562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b/>
          <w:color w:val="333333"/>
          <w:sz w:val="28"/>
          <w:szCs w:val="28"/>
          <w:shd w:val="clear" w:color="auto" w:fill="FFFFFF"/>
        </w:rPr>
        <w:t>二．报价单位资格证明要求：</w:t>
      </w:r>
    </w:p>
    <w:p w14:paraId="40775140">
      <w:pPr>
        <w:pStyle w:val="10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具有企业独立法人资格，具备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拉管施工资质和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有效安全生产许可证，并在人员、设备、资金等方面具有相应的施工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组织能力、施工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能力</w:t>
      </w:r>
      <w:r>
        <w:rPr>
          <w:rFonts w:hint="eastAsia" w:cs="宋体"/>
          <w:color w:val="000000"/>
          <w:sz w:val="28"/>
          <w:szCs w:val="28"/>
          <w:shd w:val="clear" w:color="auto" w:fill="FFFFFF"/>
        </w:rPr>
        <w:t>。</w:t>
      </w:r>
    </w:p>
    <w:p w14:paraId="29C31B07">
      <w:pPr>
        <w:pStyle w:val="10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本次比价项目不接受联合体。</w:t>
      </w:r>
    </w:p>
    <w:p w14:paraId="1B6F2B68">
      <w:pPr>
        <w:pStyle w:val="10"/>
        <w:shd w:val="clear" w:color="auto" w:fill="FFFFFF"/>
        <w:spacing w:before="0" w:beforeAutospacing="0" w:after="0" w:afterAutospacing="0"/>
        <w:ind w:left="454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b/>
          <w:color w:val="333333"/>
          <w:sz w:val="28"/>
          <w:szCs w:val="28"/>
          <w:shd w:val="clear" w:color="auto" w:fill="FFFFFF"/>
        </w:rPr>
        <w:t>三．符合性评审和资格评审：</w:t>
      </w:r>
    </w:p>
    <w:p w14:paraId="5AFD68FC">
      <w:pPr>
        <w:pStyle w:val="10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资格评审：报价函中须包括能完成本项目内容的</w:t>
      </w:r>
      <w:r>
        <w:rPr>
          <w:rFonts w:hint="eastAsia" w:cs="宋体"/>
          <w:b/>
          <w:bCs/>
          <w:color w:val="333333"/>
          <w:sz w:val="28"/>
          <w:szCs w:val="28"/>
          <w:shd w:val="clear" w:color="auto" w:fill="FFFFFF"/>
        </w:rPr>
        <w:t>营业执照，授权委托书、报价资料（后附）、拟派人员相关资料、诚信承诺书（后附）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等内容</w:t>
      </w:r>
    </w:p>
    <w:p w14:paraId="6C693E05">
      <w:pPr>
        <w:pStyle w:val="10"/>
        <w:shd w:val="clear" w:color="auto" w:fill="FFFFFF"/>
        <w:spacing w:before="0" w:beforeAutospacing="0" w:after="0" w:afterAutospacing="0"/>
        <w:ind w:firstLine="413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b/>
          <w:color w:val="333333"/>
          <w:sz w:val="28"/>
          <w:szCs w:val="28"/>
          <w:shd w:val="clear" w:color="auto" w:fill="FFFFFF"/>
        </w:rPr>
        <w:t>四．商务报价编制要求及评审：</w:t>
      </w:r>
    </w:p>
    <w:p w14:paraId="10CD241F">
      <w:pPr>
        <w:pStyle w:val="10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 xml:space="preserve"> 比价报价为报价人在报价文件中提出的各项支付金额的总和，其中包括完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成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项目所需的所有费用。</w:t>
      </w:r>
    </w:p>
    <w:p w14:paraId="0B5312CC">
      <w:pPr>
        <w:pStyle w:val="10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  <w:shd w:val="clear" w:color="auto" w:fill="FFFFFF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商务报价方式</w:t>
      </w:r>
    </w:p>
    <w:p w14:paraId="46414A95">
      <w:pPr>
        <w:pStyle w:val="10"/>
        <w:shd w:val="clear" w:color="auto" w:fill="FFFFFF"/>
        <w:spacing w:before="0" w:beforeAutospacing="0" w:after="0" w:afterAutospacing="0"/>
        <w:ind w:firstLine="280" w:firstLineChars="10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4.2.1本项目采用工程量清单报价。报价人应根据采购人提供的文件，自行考虑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拉管单价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报价。</w:t>
      </w:r>
    </w:p>
    <w:p w14:paraId="57E02693">
      <w:pPr>
        <w:pStyle w:val="10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  <w:shd w:val="clear" w:color="auto" w:fill="FFFFFF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商务报价评审采用最低报价法。</w:t>
      </w:r>
    </w:p>
    <w:p w14:paraId="6A5A36A0">
      <w:pPr>
        <w:pStyle w:val="10"/>
        <w:shd w:val="clear" w:color="auto" w:fill="FFFFFF"/>
        <w:spacing w:before="0" w:beforeAutospacing="0" w:after="0" w:afterAutospacing="0"/>
        <w:ind w:firstLine="280" w:firstLineChars="100"/>
        <w:jc w:val="both"/>
        <w:rPr>
          <w:rFonts w:cs="宋体"/>
          <w:color w:val="333333"/>
          <w:sz w:val="28"/>
          <w:szCs w:val="28"/>
          <w:shd w:val="clear" w:color="auto" w:fill="FFFFFF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4.3.1.经评审的综合评分法：报价人报价大于或等于控制价上限的，作否决其报价处理。对资格评审符合的单位进行评分。</w:t>
      </w:r>
    </w:p>
    <w:p w14:paraId="564B02EF">
      <w:pPr>
        <w:pStyle w:val="10"/>
        <w:shd w:val="clear" w:color="auto" w:fill="FFFFFF"/>
        <w:spacing w:before="0" w:beforeAutospacing="0" w:after="0" w:afterAutospacing="0"/>
        <w:ind w:firstLine="280" w:firstLineChars="10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4.3.2.报价人的报价明显低于其他报价，评审委员会认为其报价可能低于成本的，应当要求该报价人作出书面说明并提供相应的证明材料。报价人不能合理说明或者不能提供相应证明材料的，由评审委员会讨论认定该报价人以低于成本报价竞标，作否决其报价处理。</w:t>
      </w:r>
    </w:p>
    <w:p w14:paraId="71D46D5F">
      <w:pPr>
        <w:pStyle w:val="10"/>
        <w:shd w:val="clear" w:color="auto" w:fill="FFFFFF"/>
        <w:spacing w:before="0" w:beforeAutospacing="0" w:after="0" w:afterAutospacing="0"/>
        <w:ind w:left="454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b/>
          <w:color w:val="333333"/>
          <w:sz w:val="28"/>
          <w:szCs w:val="28"/>
          <w:shd w:val="clear" w:color="auto" w:fill="FFFFFF"/>
        </w:rPr>
        <w:t>五．比价结果确定原则：</w:t>
      </w:r>
    </w:p>
    <w:p w14:paraId="11A74048">
      <w:pPr>
        <w:pStyle w:val="10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符合性评审和资格评审均通过的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报价最低者为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中标单位</w:t>
      </w:r>
      <w:r>
        <w:rPr>
          <w:rFonts w:hint="eastAsia" w:cs="宋体"/>
          <w:color w:val="000000"/>
          <w:sz w:val="28"/>
          <w:szCs w:val="28"/>
          <w:shd w:val="clear" w:color="auto" w:fill="FFFFFF"/>
        </w:rPr>
        <w:t>。</w:t>
      </w:r>
    </w:p>
    <w:p w14:paraId="34A367CE">
      <w:pPr>
        <w:pStyle w:val="10"/>
        <w:shd w:val="clear" w:color="auto" w:fill="FFFFFF"/>
        <w:spacing w:before="0" w:beforeAutospacing="0" w:after="0" w:afterAutospacing="0"/>
        <w:ind w:left="454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b/>
          <w:color w:val="333333"/>
          <w:sz w:val="28"/>
          <w:szCs w:val="28"/>
          <w:shd w:val="clear" w:color="auto" w:fill="FFFFFF"/>
        </w:rPr>
        <w:t>六．比价文件的获取、踏勘及答疑</w:t>
      </w:r>
    </w:p>
    <w:p w14:paraId="0017DC28">
      <w:pPr>
        <w:pStyle w:val="10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本比价文件发放至各邀请报价单位。不组织集中勘察及答疑。</w:t>
      </w:r>
    </w:p>
    <w:p w14:paraId="371206FC">
      <w:pPr>
        <w:pStyle w:val="10"/>
        <w:shd w:val="clear" w:color="auto" w:fill="FFFFFF"/>
        <w:spacing w:before="0" w:beforeAutospacing="0" w:after="0" w:afterAutospacing="0"/>
        <w:ind w:left="454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b/>
          <w:color w:val="333333"/>
          <w:sz w:val="28"/>
          <w:szCs w:val="28"/>
          <w:shd w:val="clear" w:color="auto" w:fill="FFFFFF"/>
        </w:rPr>
        <w:t>七.报价文件的递交时间地点</w:t>
      </w:r>
    </w:p>
    <w:p w14:paraId="621BDE13">
      <w:pPr>
        <w:pStyle w:val="10"/>
        <w:shd w:val="clear" w:color="auto" w:fill="FFFFFF"/>
        <w:spacing w:before="0" w:beforeAutospacing="0" w:after="0" w:afterAutospacing="0"/>
        <w:ind w:firstLine="280" w:firstLineChars="10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 xml:space="preserve">  单位收到此函后，于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>2024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>10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</w:rPr>
        <w:t xml:space="preserve"> 月  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>18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日前，给出最终报价，并将按照附件整理的比价资料纸质版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密封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盖章后，送至宿州供水服务有限公司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淮河西路137号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1楼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</w:rPr>
        <w:t xml:space="preserve">105 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办公室）</w:t>
      </w:r>
    </w:p>
    <w:p w14:paraId="38C509E4">
      <w:pPr>
        <w:pStyle w:val="10"/>
        <w:shd w:val="clear" w:color="auto" w:fill="FFFFFF"/>
        <w:spacing w:before="0" w:beforeAutospacing="0" w:after="0" w:afterAutospacing="0"/>
        <w:ind w:left="454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b/>
          <w:color w:val="333333"/>
          <w:sz w:val="28"/>
          <w:szCs w:val="28"/>
          <w:shd w:val="clear" w:color="auto" w:fill="FFFFFF"/>
        </w:rPr>
        <w:t>八．其它重要说明</w:t>
      </w:r>
    </w:p>
    <w:p w14:paraId="6BD1FBFD">
      <w:pPr>
        <w:pStyle w:val="10"/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  <w:shd w:val="clear" w:color="auto" w:fill="FFFFFF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8.1本工程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管材与管道焊接均由招标方提供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。</w:t>
      </w:r>
    </w:p>
    <w:p w14:paraId="2D3EDCD8">
      <w:pPr>
        <w:pStyle w:val="10"/>
        <w:shd w:val="clear" w:color="auto" w:fill="FFFFFF"/>
        <w:spacing w:before="0" w:beforeAutospacing="0" w:after="0" w:afterAutospacing="0"/>
        <w:ind w:left="454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b/>
          <w:color w:val="333333"/>
          <w:sz w:val="28"/>
          <w:szCs w:val="28"/>
          <w:shd w:val="clear" w:color="auto" w:fill="FFFFFF"/>
        </w:rPr>
        <w:t>九.联系方式</w:t>
      </w:r>
    </w:p>
    <w:p w14:paraId="444C6EF2">
      <w:pPr>
        <w:pStyle w:val="10"/>
        <w:shd w:val="clear" w:color="auto" w:fill="FFFFFF"/>
        <w:spacing w:before="0" w:beforeAutospacing="0" w:after="0" w:afterAutospacing="0"/>
        <w:ind w:firstLine="280" w:firstLineChars="10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采购人（盖章）：</w:t>
      </w:r>
    </w:p>
    <w:p w14:paraId="13BE99A3">
      <w:pPr>
        <w:pStyle w:val="10"/>
        <w:shd w:val="clear" w:color="auto" w:fill="FFFFFF"/>
        <w:spacing w:before="0" w:beforeAutospacing="0" w:after="0" w:afterAutospacing="0"/>
        <w:ind w:firstLine="280" w:firstLineChars="100"/>
        <w:jc w:val="both"/>
        <w:rPr>
          <w:rFonts w:cs="宋体"/>
          <w:color w:val="333333"/>
          <w:sz w:val="28"/>
          <w:szCs w:val="28"/>
          <w:shd w:val="clear" w:color="auto" w:fill="FFFFFF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宿州同创市政工程有限公司</w:t>
      </w:r>
    </w:p>
    <w:p w14:paraId="524A3289">
      <w:pPr>
        <w:pStyle w:val="10"/>
        <w:shd w:val="clear" w:color="auto" w:fill="FFFFFF"/>
        <w:spacing w:before="0" w:beforeAutospacing="0" w:after="0" w:afterAutospacing="0"/>
        <w:ind w:firstLine="280" w:firstLineChars="100"/>
        <w:jc w:val="both"/>
        <w:rPr>
          <w:rFonts w:hint="default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联系人：孙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维第</w:t>
      </w:r>
    </w:p>
    <w:p w14:paraId="5EF5A0DE">
      <w:pPr>
        <w:pStyle w:val="10"/>
        <w:shd w:val="clear" w:color="auto" w:fill="FFFFFF"/>
        <w:spacing w:before="0" w:beforeAutospacing="0" w:after="0" w:afterAutospacing="0"/>
        <w:ind w:firstLine="280" w:firstLineChars="100"/>
        <w:jc w:val="both"/>
        <w:rPr>
          <w:rFonts w:ascii="微软雅黑" w:hAnsi="微软雅黑" w:cs="微软雅黑"/>
          <w:color w:val="333333"/>
          <w:shd w:val="clear" w:color="auto" w:fill="FFFFFF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电 话：</w:t>
      </w: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18055776286</w:t>
      </w:r>
    </w:p>
    <w:p w14:paraId="3B76B40A">
      <w:pPr>
        <w:pStyle w:val="10"/>
        <w:shd w:val="clear" w:color="auto" w:fill="FFFFFF"/>
        <w:spacing w:before="0" w:beforeAutospacing="0" w:after="0" w:afterAutospacing="0"/>
        <w:ind w:firstLine="240" w:firstLineChars="100"/>
        <w:jc w:val="both"/>
        <w:rPr>
          <w:rFonts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 xml:space="preserve">                    </w:t>
      </w:r>
    </w:p>
    <w:p w14:paraId="4736D3D5">
      <w:pPr>
        <w:pStyle w:val="10"/>
        <w:shd w:val="clear" w:color="auto" w:fill="FFFFFF"/>
        <w:spacing w:before="0" w:beforeAutospacing="0" w:after="0" w:afterAutospacing="0"/>
        <w:ind w:firstLine="280" w:firstLineChars="100"/>
        <w:jc w:val="right"/>
        <w:rPr>
          <w:rFonts w:cs="宋体"/>
          <w:color w:val="333333"/>
          <w:sz w:val="28"/>
          <w:szCs w:val="28"/>
          <w:shd w:val="clear" w:color="auto" w:fill="FFFFFF"/>
        </w:rPr>
      </w:pP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>2024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>10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</w:rPr>
        <w:t xml:space="preserve"> </w:t>
      </w:r>
      <w:bookmarkStart w:id="4" w:name="_GoBack"/>
      <w:bookmarkEnd w:id="4"/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>15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日</w:t>
      </w:r>
    </w:p>
    <w:p w14:paraId="07CA01E5"/>
    <w:p w14:paraId="1CAFFA52">
      <w:pPr>
        <w:pStyle w:val="2"/>
        <w:ind w:left="0" w:leftChars="0" w:firstLine="0" w:firstLineChars="0"/>
      </w:pPr>
    </w:p>
    <w:p w14:paraId="1F47C088">
      <w:pPr>
        <w:pStyle w:val="2"/>
        <w:ind w:left="0" w:leftChars="0" w:firstLine="0" w:firstLineChars="0"/>
      </w:pPr>
    </w:p>
    <w:p w14:paraId="29192D4E">
      <w:pPr>
        <w:pStyle w:val="2"/>
        <w:ind w:left="0" w:leftChars="0" w:firstLine="0" w:firstLineChars="0"/>
      </w:pPr>
    </w:p>
    <w:p w14:paraId="37A5798E">
      <w:pPr>
        <w:pStyle w:val="2"/>
        <w:ind w:left="0" w:leftChars="0" w:firstLine="0" w:firstLineChars="0"/>
      </w:pPr>
    </w:p>
    <w:p w14:paraId="5C20B52B">
      <w:pPr>
        <w:pStyle w:val="2"/>
        <w:ind w:left="0" w:leftChars="0" w:firstLine="0" w:firstLineChars="0"/>
      </w:pPr>
    </w:p>
    <w:p w14:paraId="021733D9">
      <w:pPr>
        <w:pStyle w:val="2"/>
        <w:ind w:left="0" w:leftChars="0" w:firstLine="0" w:firstLineChars="0"/>
      </w:pPr>
    </w:p>
    <w:p w14:paraId="00D7356B">
      <w:pPr>
        <w:pStyle w:val="2"/>
        <w:ind w:left="0" w:leftChars="0" w:firstLine="0" w:firstLineChars="0"/>
      </w:pPr>
    </w:p>
    <w:p w14:paraId="1D400A26">
      <w:pPr>
        <w:pStyle w:val="2"/>
        <w:ind w:left="0" w:leftChars="0" w:firstLine="0" w:firstLineChars="0"/>
      </w:pPr>
    </w:p>
    <w:p w14:paraId="357E9412"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附件1：</w:t>
      </w:r>
    </w:p>
    <w:p w14:paraId="21B48A68">
      <w:pPr>
        <w:pStyle w:val="10"/>
        <w:shd w:val="clear" w:color="auto" w:fill="FFFFFF"/>
        <w:spacing w:before="0" w:beforeAutospacing="0" w:after="0" w:afterAutospacing="0"/>
        <w:jc w:val="center"/>
        <w:rPr>
          <w:rFonts w:hint="default" w:ascii="方正仿宋_GBK" w:hAnsi="仿宋" w:eastAsia="方正仿宋_GBK" w:cs="仿宋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仿宋" w:eastAsia="方正仿宋_GBK" w:cs="仿宋"/>
          <w:b/>
          <w:bCs/>
          <w:kern w:val="0"/>
          <w:sz w:val="32"/>
          <w:szCs w:val="32"/>
          <w:lang w:val="en-US" w:eastAsia="zh-CN" w:bidi="ar-SA"/>
        </w:rPr>
        <w:t>闵贤路给水管道工程DE710PE管道拉管施工</w:t>
      </w:r>
    </w:p>
    <w:p w14:paraId="03B68C99">
      <w:pPr>
        <w:snapToGrid w:val="0"/>
        <w:spacing w:line="360" w:lineRule="auto"/>
        <w:jc w:val="center"/>
        <w:rPr>
          <w:rFonts w:ascii="微软雅黑" w:hAnsi="微软雅黑" w:eastAsia="微软雅黑" w:cs="微软雅黑"/>
          <w:kern w:val="0"/>
          <w:sz w:val="2"/>
          <w:szCs w:val="2"/>
        </w:rPr>
      </w:pPr>
      <w:r>
        <w:rPr>
          <w:rFonts w:hint="eastAsia" w:ascii="方正仿宋_GBK" w:hAnsi="仿宋" w:eastAsia="方正仿宋_GBK" w:cs="仿宋"/>
          <w:b/>
          <w:bCs/>
          <w:kern w:val="0"/>
          <w:sz w:val="32"/>
          <w:szCs w:val="32"/>
        </w:rPr>
        <w:t>报价函</w:t>
      </w:r>
    </w:p>
    <w:p w14:paraId="2DC9A4CB">
      <w:pPr>
        <w:snapToGrid w:val="0"/>
        <w:spacing w:line="288" w:lineRule="auto"/>
        <w:rPr>
          <w:rFonts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宿州同创市政工程有限公司：</w:t>
      </w:r>
    </w:p>
    <w:p w14:paraId="08B31776">
      <w:pPr>
        <w:pStyle w:val="10"/>
        <w:shd w:val="clear" w:color="auto" w:fill="FFFFFF"/>
        <w:spacing w:before="0" w:beforeAutospacing="0" w:after="0" w:afterAutospacing="0"/>
        <w:jc w:val="center"/>
        <w:rPr>
          <w:rFonts w:hint="default" w:ascii="微软雅黑" w:hAnsi="微软雅黑" w:eastAsia="微软雅黑" w:cs="微软雅黑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关于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-SA"/>
        </w:rPr>
        <w:t>闵贤路给水管道工程DE710PE管道拉管施工</w:t>
      </w:r>
    </w:p>
    <w:p w14:paraId="5DFAFA3C">
      <w:pPr>
        <w:snapToGrid w:val="0"/>
        <w:spacing w:line="288" w:lineRule="auto"/>
        <w:ind w:firstLine="560" w:firstLineChars="200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-SA"/>
        </w:rPr>
        <w:t>比价的函，我单位已收悉。</w:t>
      </w:r>
    </w:p>
    <w:p w14:paraId="687AC353">
      <w:pPr>
        <w:snapToGrid w:val="0"/>
        <w:spacing w:line="288" w:lineRule="auto"/>
        <w:ind w:firstLine="560" w:firstLineChars="200"/>
        <w:rPr>
          <w:rFonts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我单位愿意以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u w:val="single"/>
        </w:rPr>
        <w:t xml:space="preserve">（大写）：        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（小写：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u w:val="single"/>
        </w:rPr>
        <w:t xml:space="preserve">¥      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元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/M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）          承接此次施工业务。</w:t>
      </w:r>
    </w:p>
    <w:p w14:paraId="57F4354C">
      <w:pPr>
        <w:snapToGrid w:val="0"/>
        <w:spacing w:line="288" w:lineRule="auto"/>
        <w:ind w:firstLine="560" w:firstLineChars="200"/>
        <w:rPr>
          <w:rFonts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拟派本项目的工作负责人姓名: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，电话：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，全权负责本次施工工作。</w:t>
      </w:r>
    </w:p>
    <w:p w14:paraId="36E90BDA">
      <w:pPr>
        <w:snapToGrid w:val="0"/>
        <w:spacing w:line="600" w:lineRule="exact"/>
        <w:rPr>
          <w:rFonts w:ascii="微软雅黑" w:hAnsi="微软雅黑" w:eastAsia="微软雅黑" w:cs="微软雅黑"/>
          <w:kern w:val="0"/>
          <w:sz w:val="28"/>
          <w:szCs w:val="28"/>
        </w:rPr>
      </w:pPr>
    </w:p>
    <w:p w14:paraId="714460F6">
      <w:pPr>
        <w:snapToGrid w:val="0"/>
        <w:spacing w:line="600" w:lineRule="exact"/>
        <w:rPr>
          <w:rFonts w:ascii="微软雅黑" w:hAnsi="微软雅黑" w:eastAsia="微软雅黑" w:cs="微软雅黑"/>
          <w:kern w:val="0"/>
          <w:sz w:val="28"/>
          <w:szCs w:val="28"/>
        </w:rPr>
      </w:pPr>
    </w:p>
    <w:p w14:paraId="3365C179">
      <w:pPr>
        <w:snapToGrid w:val="0"/>
        <w:spacing w:line="600" w:lineRule="exact"/>
        <w:rPr>
          <w:rFonts w:ascii="微软雅黑" w:hAnsi="微软雅黑" w:eastAsia="微软雅黑" w:cs="微软雅黑"/>
          <w:kern w:val="0"/>
          <w:sz w:val="28"/>
          <w:szCs w:val="28"/>
        </w:rPr>
      </w:pPr>
    </w:p>
    <w:p w14:paraId="2E210991">
      <w:pPr>
        <w:snapToGrid w:val="0"/>
        <w:spacing w:line="600" w:lineRule="exact"/>
        <w:jc w:val="right"/>
        <w:rPr>
          <w:rFonts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 xml:space="preserve">          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</w:rPr>
        <w:t xml:space="preserve">  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单位：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（盖章）</w:t>
      </w:r>
    </w:p>
    <w:p w14:paraId="44FC5CA5">
      <w:pPr>
        <w:snapToGrid w:val="0"/>
        <w:spacing w:line="600" w:lineRule="exact"/>
        <w:jc w:val="center"/>
        <w:rPr>
          <w:rFonts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 xml:space="preserve">                 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法定代表人（签字或盖章）：</w:t>
      </w:r>
    </w:p>
    <w:p w14:paraId="058C7DDD">
      <w:pPr>
        <w:snapToGrid w:val="0"/>
        <w:spacing w:line="600" w:lineRule="exact"/>
        <w:rPr>
          <w:rFonts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 xml:space="preserve">                           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 xml:space="preserve"> 202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年   月   日</w:t>
      </w:r>
    </w:p>
    <w:p w14:paraId="1A275F97">
      <w:pPr>
        <w:snapToGrid w:val="0"/>
        <w:spacing w:line="600" w:lineRule="exact"/>
        <w:rPr>
          <w:rFonts w:ascii="方正仿宋_GBK" w:hAnsi="仿宋" w:eastAsia="方正仿宋_GBK" w:cs="仿宋"/>
          <w:kern w:val="0"/>
          <w:sz w:val="32"/>
          <w:szCs w:val="32"/>
        </w:rPr>
      </w:pPr>
    </w:p>
    <w:p w14:paraId="52C09F58">
      <w:pPr>
        <w:snapToGrid w:val="0"/>
        <w:spacing w:line="600" w:lineRule="exact"/>
        <w:rPr>
          <w:rFonts w:ascii="方正仿宋_GBK" w:hAnsi="仿宋" w:eastAsia="方正仿宋_GBK" w:cs="仿宋"/>
          <w:kern w:val="0"/>
          <w:sz w:val="32"/>
          <w:szCs w:val="32"/>
        </w:rPr>
      </w:pPr>
    </w:p>
    <w:p w14:paraId="7D6DC20D">
      <w:pPr>
        <w:snapToGrid w:val="0"/>
        <w:spacing w:line="600" w:lineRule="exact"/>
        <w:rPr>
          <w:rFonts w:ascii="方正仿宋_GBK" w:hAnsi="仿宋" w:eastAsia="方正仿宋_GBK" w:cs="仿宋"/>
          <w:kern w:val="0"/>
          <w:sz w:val="32"/>
          <w:szCs w:val="32"/>
        </w:rPr>
      </w:pPr>
    </w:p>
    <w:p w14:paraId="22479798">
      <w:pPr>
        <w:snapToGrid w:val="0"/>
        <w:spacing w:line="600" w:lineRule="exact"/>
        <w:rPr>
          <w:rFonts w:ascii="方正仿宋_GBK" w:hAnsi="仿宋" w:eastAsia="方正仿宋_GBK" w:cs="仿宋"/>
          <w:kern w:val="0"/>
          <w:sz w:val="32"/>
          <w:szCs w:val="32"/>
        </w:rPr>
      </w:pPr>
      <w:bookmarkStart w:id="0" w:name="_Toc393868794"/>
      <w:bookmarkStart w:id="1" w:name="_Toc353447754"/>
      <w:bookmarkStart w:id="2" w:name="_Toc393868751"/>
      <w:bookmarkStart w:id="3" w:name="_Toc358748089"/>
    </w:p>
    <w:p w14:paraId="57629EDB">
      <w:pPr>
        <w:pStyle w:val="2"/>
        <w:ind w:firstLine="640"/>
        <w:rPr>
          <w:rFonts w:ascii="方正仿宋_GBK" w:hAnsi="仿宋" w:eastAsia="方正仿宋_GBK" w:cs="仿宋"/>
          <w:kern w:val="0"/>
          <w:szCs w:val="32"/>
        </w:rPr>
      </w:pPr>
    </w:p>
    <w:p w14:paraId="66ED9DFA">
      <w:pPr>
        <w:pStyle w:val="2"/>
        <w:ind w:firstLine="640"/>
        <w:rPr>
          <w:rFonts w:ascii="方正仿宋_GBK" w:hAnsi="仿宋" w:eastAsia="方正仿宋_GBK" w:cs="仿宋"/>
          <w:kern w:val="0"/>
          <w:szCs w:val="32"/>
        </w:rPr>
      </w:pPr>
    </w:p>
    <w:p w14:paraId="689BF311">
      <w:pPr>
        <w:pStyle w:val="2"/>
        <w:ind w:firstLine="640"/>
        <w:rPr>
          <w:rFonts w:ascii="方正仿宋_GBK" w:hAnsi="仿宋" w:eastAsia="方正仿宋_GBK" w:cs="仿宋"/>
          <w:kern w:val="0"/>
          <w:szCs w:val="32"/>
        </w:rPr>
      </w:pPr>
    </w:p>
    <w:p w14:paraId="10B54C8A"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附件2：</w:t>
      </w:r>
    </w:p>
    <w:p w14:paraId="4BB8304A">
      <w:pPr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拟派本项目人员表（含联系方式、自行填写）</w:t>
      </w:r>
    </w:p>
    <w:p w14:paraId="2F83462E">
      <w:pPr>
        <w:pStyle w:val="2"/>
        <w:ind w:firstLine="640"/>
      </w:pPr>
    </w:p>
    <w:tbl>
      <w:tblPr>
        <w:tblStyle w:val="11"/>
        <w:tblW w:w="10633" w:type="dxa"/>
        <w:tblInd w:w="-8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59"/>
        <w:gridCol w:w="851"/>
        <w:gridCol w:w="992"/>
        <w:gridCol w:w="850"/>
        <w:gridCol w:w="851"/>
        <w:gridCol w:w="1417"/>
        <w:gridCol w:w="1418"/>
        <w:gridCol w:w="1418"/>
      </w:tblGrid>
      <w:tr w14:paraId="10EA5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</w:trPr>
        <w:tc>
          <w:tcPr>
            <w:tcW w:w="1277" w:type="dxa"/>
            <w:tcBorders>
              <w:bottom w:val="single" w:color="auto" w:sz="12" w:space="0"/>
            </w:tcBorders>
            <w:vAlign w:val="center"/>
          </w:tcPr>
          <w:p w14:paraId="141FB1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 w14:paraId="78FE31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本工程</w:t>
            </w:r>
          </w:p>
          <w:p w14:paraId="144734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拟任岗位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vAlign w:val="center"/>
          </w:tcPr>
          <w:p w14:paraId="1F861D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 w14:paraId="4F652F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vAlign w:val="center"/>
          </w:tcPr>
          <w:p w14:paraId="5DB0CA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vAlign w:val="center"/>
          </w:tcPr>
          <w:p w14:paraId="5CCCFE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  <w:p w14:paraId="3A82F7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年限</w:t>
            </w:r>
          </w:p>
        </w:tc>
        <w:tc>
          <w:tcPr>
            <w:tcW w:w="1417" w:type="dxa"/>
            <w:tcBorders>
              <w:bottom w:val="single" w:color="auto" w:sz="12" w:space="0"/>
            </w:tcBorders>
            <w:vAlign w:val="center"/>
          </w:tcPr>
          <w:p w14:paraId="507349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职称或</w:t>
            </w:r>
          </w:p>
          <w:p w14:paraId="594E1E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注册资格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 w14:paraId="6A3DD0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安排上岗</w:t>
            </w:r>
          </w:p>
          <w:p w14:paraId="708FFF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 w14:paraId="0798E2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14:paraId="65E8B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</w:trPr>
        <w:tc>
          <w:tcPr>
            <w:tcW w:w="1277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3C442C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7046F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69B94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57849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7B37E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1BEC6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2C26A4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57882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7BF014BA">
            <w:pPr>
              <w:jc w:val="center"/>
              <w:rPr>
                <w:sz w:val="28"/>
                <w:szCs w:val="28"/>
              </w:rPr>
            </w:pPr>
          </w:p>
        </w:tc>
      </w:tr>
      <w:tr w14:paraId="37527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14:paraId="46BAB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1BD30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44D2B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336CB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10649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784E89C0">
            <w:pPr>
              <w:ind w:firstLine="280" w:firstLineChars="10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6784D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55B65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4FEF16A3">
            <w:pPr>
              <w:jc w:val="center"/>
              <w:rPr>
                <w:sz w:val="28"/>
                <w:szCs w:val="28"/>
              </w:rPr>
            </w:pPr>
          </w:p>
        </w:tc>
      </w:tr>
      <w:tr w14:paraId="29175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14:paraId="76EF8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15772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0F17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3A77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653C2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30F85821">
            <w:pPr>
              <w:ind w:firstLine="280" w:firstLineChars="10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4F168F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6B9155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3B3460BA">
            <w:pPr>
              <w:jc w:val="center"/>
              <w:rPr>
                <w:sz w:val="28"/>
                <w:szCs w:val="28"/>
              </w:rPr>
            </w:pPr>
          </w:p>
        </w:tc>
      </w:tr>
      <w:tr w14:paraId="0535F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14:paraId="310BA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7A5E8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38B77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8C52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79FE5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3B8BC58E">
            <w:pPr>
              <w:ind w:firstLine="280" w:firstLineChars="10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29B9A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5C7A64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4916AA07">
            <w:pPr>
              <w:jc w:val="center"/>
              <w:rPr>
                <w:sz w:val="28"/>
                <w:szCs w:val="28"/>
              </w:rPr>
            </w:pPr>
          </w:p>
        </w:tc>
      </w:tr>
      <w:tr w14:paraId="3C7F3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14:paraId="30D16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0E615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3A2EE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0A67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D544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92D3A6B">
            <w:pPr>
              <w:ind w:firstLine="280" w:firstLineChars="10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17A447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7A7F0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44F2812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6EFE6A8">
      <w:pPr>
        <w:rPr>
          <w:rFonts w:ascii="宋体" w:hAnsi="宋体"/>
          <w:b/>
          <w:sz w:val="28"/>
          <w:szCs w:val="28"/>
        </w:rPr>
      </w:pPr>
    </w:p>
    <w:p w14:paraId="4BAA3D5A"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p w14:paraId="421240B1"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p w14:paraId="7CB768EC"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p w14:paraId="69556B4F"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p w14:paraId="7711F9AE"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bookmarkEnd w:id="0"/>
    <w:bookmarkEnd w:id="1"/>
    <w:bookmarkEnd w:id="2"/>
    <w:bookmarkEnd w:id="3"/>
    <w:p w14:paraId="656319DA">
      <w:pPr>
        <w:pStyle w:val="2"/>
        <w:ind w:left="0" w:leftChars="0" w:firstLine="0" w:firstLineChars="0"/>
        <w:rPr>
          <w:rFonts w:ascii="宋体" w:hAnsi="宋体" w:cs="宋体"/>
          <w:sz w:val="24"/>
          <w:szCs w:val="24"/>
        </w:rPr>
      </w:pPr>
    </w:p>
    <w:p w14:paraId="26B47BD7"/>
    <w:sectPr>
      <w:pgSz w:w="11906" w:h="16838"/>
      <w:pgMar w:top="1304" w:right="1706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4BFEBFDE-106D-434E-8991-472F3A2303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D6D7AC8-162C-45D2-A705-3F27136CBA6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B19CA59-CC6D-4CF0-93E7-47E19C192E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B464FA2-980A-449E-AD73-31431944272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8836A"/>
    <w:multiLevelType w:val="multilevel"/>
    <w:tmpl w:val="81A8836A"/>
    <w:lvl w:ilvl="0" w:tentative="0">
      <w:start w:val="3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87821F32"/>
    <w:multiLevelType w:val="multilevel"/>
    <w:tmpl w:val="87821F32"/>
    <w:lvl w:ilvl="0" w:tentative="0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EAF372DE"/>
    <w:multiLevelType w:val="multilevel"/>
    <w:tmpl w:val="EAF372DE"/>
    <w:lvl w:ilvl="0" w:tentative="0">
      <w:start w:val="5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1732D48B"/>
    <w:multiLevelType w:val="multilevel"/>
    <w:tmpl w:val="1732D48B"/>
    <w:lvl w:ilvl="0" w:tentative="0">
      <w:start w:val="4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60B5AD28"/>
    <w:multiLevelType w:val="multilevel"/>
    <w:tmpl w:val="60B5AD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>
    <w:nsid w:val="66E52755"/>
    <w:multiLevelType w:val="multilevel"/>
    <w:tmpl w:val="66E52755"/>
    <w:lvl w:ilvl="0" w:tentative="0">
      <w:start w:val="6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ZTFlYjhhMjA2NjQ2YzViMWNiMjhiMTc3MTY0YmEifQ=="/>
  </w:docVars>
  <w:rsids>
    <w:rsidRoot w:val="65684AB3"/>
    <w:rsid w:val="00520A53"/>
    <w:rsid w:val="00AB5E87"/>
    <w:rsid w:val="00EA62B6"/>
    <w:rsid w:val="00FC4073"/>
    <w:rsid w:val="08D40BAA"/>
    <w:rsid w:val="0F7C07C9"/>
    <w:rsid w:val="129C720C"/>
    <w:rsid w:val="148D339C"/>
    <w:rsid w:val="199B021E"/>
    <w:rsid w:val="1AE34359"/>
    <w:rsid w:val="1C79052B"/>
    <w:rsid w:val="1F5641CA"/>
    <w:rsid w:val="1F60187E"/>
    <w:rsid w:val="24D46CDA"/>
    <w:rsid w:val="255F1656"/>
    <w:rsid w:val="265548CE"/>
    <w:rsid w:val="2785642D"/>
    <w:rsid w:val="297A22E6"/>
    <w:rsid w:val="29B669AE"/>
    <w:rsid w:val="2D4767E5"/>
    <w:rsid w:val="31F543FA"/>
    <w:rsid w:val="327A2F64"/>
    <w:rsid w:val="33EC326C"/>
    <w:rsid w:val="369258E8"/>
    <w:rsid w:val="376B0F69"/>
    <w:rsid w:val="3A900557"/>
    <w:rsid w:val="3C9723A5"/>
    <w:rsid w:val="41EE6EED"/>
    <w:rsid w:val="44DA6F64"/>
    <w:rsid w:val="464B531E"/>
    <w:rsid w:val="47B20E4D"/>
    <w:rsid w:val="4B1D6435"/>
    <w:rsid w:val="4B4B6AFE"/>
    <w:rsid w:val="4E8618D4"/>
    <w:rsid w:val="4F023CB3"/>
    <w:rsid w:val="50EE12F2"/>
    <w:rsid w:val="567E618B"/>
    <w:rsid w:val="5F2B6677"/>
    <w:rsid w:val="5F5A6221"/>
    <w:rsid w:val="61590C1A"/>
    <w:rsid w:val="61E56BEB"/>
    <w:rsid w:val="65684AB3"/>
    <w:rsid w:val="66A90D08"/>
    <w:rsid w:val="73C05215"/>
    <w:rsid w:val="78613107"/>
    <w:rsid w:val="78CB686F"/>
    <w:rsid w:val="79160411"/>
    <w:rsid w:val="795670CE"/>
    <w:rsid w:val="7ABD4A62"/>
    <w:rsid w:val="7C1F350C"/>
    <w:rsid w:val="7EB0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hAnsi="Times New Roman" w:eastAsia="楷体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6">
    <w:name w:val="Body Text"/>
    <w:basedOn w:val="1"/>
    <w:qFormat/>
    <w:uiPriority w:val="1"/>
    <w:rPr>
      <w:sz w:val="28"/>
      <w:szCs w:val="28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3">
    <w:name w:val="页眉 Char"/>
    <w:basedOn w:val="12"/>
    <w:link w:val="9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1141</Words>
  <Characters>1222</Characters>
  <Lines>19</Lines>
  <Paragraphs>5</Paragraphs>
  <TotalTime>26</TotalTime>
  <ScaleCrop>false</ScaleCrop>
  <LinksUpToDate>false</LinksUpToDate>
  <CharactersWithSpaces>1425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2023-09-13T07:39:00Z</dcterms:created>
  <dc:creator>NTKO</dc:creator>
  <cp:lastModifiedBy>✨ 哈 ✨ 哈✨</cp:lastModifiedBy>
  <cp:lastPrinted>2024-08-28T02:56:00Z</cp:lastPrinted>
  <dcterms:modified xsi:type="dcterms:W3CDTF">2024-10-15T07:46:41Z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559CA67BFC0841C79673C01F32D8FC9B_13</vt:lpwstr>
  </property>
</Properties>
</file>